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постановление Администрации городского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округа Похвистнево от 2</w:t>
      </w:r>
      <w:r w:rsidR="00221605">
        <w:rPr>
          <w:rFonts w:ascii="Times New Roman" w:hAnsi="Times New Roman" w:cs="Times New Roman"/>
          <w:b/>
          <w:sz w:val="28"/>
          <w:szCs w:val="28"/>
        </w:rPr>
        <w:t>2.07</w:t>
      </w:r>
      <w:r>
        <w:rPr>
          <w:rFonts w:ascii="Times New Roman" w:hAnsi="Times New Roman" w:cs="Times New Roman"/>
          <w:b/>
          <w:sz w:val="28"/>
          <w:szCs w:val="28"/>
        </w:rPr>
        <w:t xml:space="preserve">.2022 № </w:t>
      </w:r>
      <w:r w:rsidR="00221605">
        <w:rPr>
          <w:rFonts w:ascii="Times New Roman" w:hAnsi="Times New Roman" w:cs="Times New Roman"/>
          <w:b/>
          <w:sz w:val="28"/>
          <w:szCs w:val="28"/>
        </w:rPr>
        <w:t>819</w:t>
      </w:r>
    </w:p>
    <w:p w:rsidR="009112C0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B3705">
        <w:rPr>
          <w:rFonts w:ascii="Times New Roman" w:hAnsi="Times New Roman" w:cs="Times New Roman"/>
          <w:b/>
          <w:sz w:val="28"/>
          <w:szCs w:val="28"/>
        </w:rPr>
        <w:t>О</w:t>
      </w:r>
      <w:r w:rsidR="009112C0">
        <w:rPr>
          <w:rFonts w:ascii="Times New Roman" w:hAnsi="Times New Roman" w:cs="Times New Roman"/>
          <w:b/>
          <w:sz w:val="28"/>
          <w:szCs w:val="28"/>
        </w:rPr>
        <w:t>б</w:t>
      </w:r>
      <w:r w:rsidR="001B3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установлении</w:t>
      </w:r>
      <w:r w:rsidR="001B3705">
        <w:rPr>
          <w:rFonts w:ascii="Times New Roman" w:hAnsi="Times New Roman" w:cs="Times New Roman"/>
          <w:b/>
          <w:sz w:val="28"/>
          <w:szCs w:val="28"/>
        </w:rPr>
        <w:t xml:space="preserve"> цен на</w:t>
      </w:r>
      <w:r w:rsidR="002D3E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платные</w:t>
      </w:r>
    </w:p>
    <w:p w:rsidR="00221605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677A57">
        <w:rPr>
          <w:rFonts w:ascii="Times New Roman" w:hAnsi="Times New Roman" w:cs="Times New Roman"/>
          <w:b/>
          <w:sz w:val="28"/>
          <w:szCs w:val="28"/>
        </w:rPr>
        <w:t>АУ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605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«Похвистнево</w:t>
      </w:r>
      <w:r w:rsidR="00221605">
        <w:rPr>
          <w:rFonts w:ascii="Times New Roman" w:hAnsi="Times New Roman" w:cs="Times New Roman"/>
          <w:b/>
          <w:sz w:val="28"/>
          <w:szCs w:val="28"/>
        </w:rPr>
        <w:t xml:space="preserve"> Арена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7547D" w:rsidRDefault="0037547D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05" w:rsidRPr="001B3705" w:rsidRDefault="00EB3B2F" w:rsidP="00EB3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90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городского округа Похвистнево от </w:t>
      </w:r>
      <w:r w:rsidR="00221605">
        <w:rPr>
          <w:rFonts w:ascii="Times New Roman" w:hAnsi="Times New Roman" w:cs="Times New Roman"/>
          <w:sz w:val="28"/>
          <w:szCs w:val="28"/>
        </w:rPr>
        <w:t>22.07</w:t>
      </w:r>
      <w:r w:rsidR="0008390F">
        <w:rPr>
          <w:rFonts w:ascii="Times New Roman" w:hAnsi="Times New Roman" w:cs="Times New Roman"/>
          <w:sz w:val="28"/>
          <w:szCs w:val="28"/>
        </w:rPr>
        <w:t xml:space="preserve">.2022 № </w:t>
      </w:r>
      <w:r w:rsidR="00221605">
        <w:rPr>
          <w:rFonts w:ascii="Times New Roman" w:hAnsi="Times New Roman" w:cs="Times New Roman"/>
          <w:sz w:val="28"/>
          <w:szCs w:val="28"/>
        </w:rPr>
        <w:t>819</w:t>
      </w:r>
      <w:r w:rsidR="0008390F">
        <w:rPr>
          <w:rFonts w:ascii="Times New Roman" w:hAnsi="Times New Roman" w:cs="Times New Roman"/>
          <w:sz w:val="28"/>
          <w:szCs w:val="28"/>
        </w:rPr>
        <w:t xml:space="preserve"> «Об установлении цен на платные услуги, оказываемые МАУ «</w:t>
      </w:r>
      <w:r w:rsidR="00221605">
        <w:rPr>
          <w:rFonts w:ascii="Times New Roman" w:hAnsi="Times New Roman" w:cs="Times New Roman"/>
          <w:sz w:val="28"/>
          <w:szCs w:val="28"/>
        </w:rPr>
        <w:t>П</w:t>
      </w:r>
      <w:r w:rsidR="0008390F">
        <w:rPr>
          <w:rFonts w:ascii="Times New Roman" w:hAnsi="Times New Roman" w:cs="Times New Roman"/>
          <w:sz w:val="28"/>
          <w:szCs w:val="28"/>
        </w:rPr>
        <w:t>охвистнево</w:t>
      </w:r>
      <w:r w:rsidR="00221605">
        <w:rPr>
          <w:rFonts w:ascii="Times New Roman" w:hAnsi="Times New Roman" w:cs="Times New Roman"/>
          <w:sz w:val="28"/>
          <w:szCs w:val="28"/>
        </w:rPr>
        <w:t xml:space="preserve"> Арена</w:t>
      </w:r>
      <w:r w:rsidR="0008390F">
        <w:rPr>
          <w:rFonts w:ascii="Times New Roman" w:hAnsi="Times New Roman" w:cs="Times New Roman"/>
          <w:sz w:val="28"/>
          <w:szCs w:val="28"/>
        </w:rPr>
        <w:t>»</w:t>
      </w:r>
      <w:r w:rsidR="00DD5078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08390F">
        <w:rPr>
          <w:rFonts w:ascii="Times New Roman" w:hAnsi="Times New Roman" w:cs="Times New Roman"/>
          <w:sz w:val="28"/>
          <w:szCs w:val="28"/>
        </w:rPr>
        <w:t>:</w:t>
      </w:r>
    </w:p>
    <w:p w:rsid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EB3B2F">
        <w:rPr>
          <w:rFonts w:ascii="Times New Roman" w:hAnsi="Times New Roman"/>
          <w:sz w:val="28"/>
          <w:szCs w:val="28"/>
        </w:rPr>
        <w:t xml:space="preserve">. </w:t>
      </w:r>
      <w:r w:rsidR="001062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Приложени</w:t>
      </w:r>
      <w:r w:rsidR="00F80380">
        <w:rPr>
          <w:rFonts w:ascii="Times New Roman" w:hAnsi="Times New Roman"/>
          <w:sz w:val="28"/>
          <w:szCs w:val="28"/>
        </w:rPr>
        <w:t>и</w:t>
      </w:r>
      <w:r w:rsidR="007C50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="00F80380">
        <w:rPr>
          <w:rFonts w:ascii="Times New Roman" w:hAnsi="Times New Roman"/>
          <w:sz w:val="28"/>
          <w:szCs w:val="28"/>
        </w:rPr>
        <w:t>установить новую стоимость платных услуг:</w:t>
      </w:r>
    </w:p>
    <w:p w:rsidR="00F80380" w:rsidRDefault="00F80380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Детская секция «Фигурное катание» - 1500,00 руб.</w:t>
      </w:r>
    </w:p>
    <w:p w:rsidR="00F80380" w:rsidRDefault="00F80380" w:rsidP="00F80380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детская секция «Хоккей с шайбой» - 1500,00 руб.</w:t>
      </w:r>
    </w:p>
    <w:p w:rsidR="00EB3B2F" w:rsidRPr="00F80380" w:rsidRDefault="00F80380" w:rsidP="00F80380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EB3B2F">
        <w:rPr>
          <w:rFonts w:ascii="Times New Roman" w:hAnsi="Times New Roman"/>
          <w:sz w:val="28"/>
          <w:szCs w:val="28"/>
        </w:rPr>
        <w:t>0</w:t>
      </w:r>
      <w:r w:rsidR="00F80380">
        <w:rPr>
          <w:rFonts w:ascii="Times New Roman" w:hAnsi="Times New Roman"/>
          <w:sz w:val="28"/>
          <w:szCs w:val="28"/>
        </w:rPr>
        <w:t>9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23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08390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127063">
        <w:rPr>
          <w:rFonts w:ascii="Times New Roman" w:hAnsi="Times New Roman"/>
          <w:sz w:val="28"/>
          <w:szCs w:val="28"/>
        </w:rPr>
        <w:t xml:space="preserve"> по экономике и финансам, </w:t>
      </w:r>
      <w:r w:rsidR="001B3705" w:rsidRPr="00677A57">
        <w:rPr>
          <w:rFonts w:ascii="Times New Roman" w:hAnsi="Times New Roman"/>
          <w:sz w:val="28"/>
          <w:szCs w:val="28"/>
        </w:rPr>
        <w:t xml:space="preserve">руководителя Управления </w:t>
      </w:r>
      <w:r w:rsidR="00127063">
        <w:rPr>
          <w:rFonts w:ascii="Times New Roman" w:hAnsi="Times New Roman"/>
          <w:sz w:val="28"/>
          <w:szCs w:val="28"/>
        </w:rPr>
        <w:t>по экономике и финансам Герасимичеву С.Н.</w:t>
      </w:r>
      <w:bookmarkStart w:id="0" w:name="_GoBack"/>
      <w:bookmarkEnd w:id="0"/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0380" w:rsidRDefault="00F80380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7BD" w:rsidRPr="0060121E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27063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1605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0380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A38F8-F40B-4A35-BD59-C635FD52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25</cp:revision>
  <cp:lastPrinted>2023-03-14T06:06:00Z</cp:lastPrinted>
  <dcterms:created xsi:type="dcterms:W3CDTF">2019-09-05T11:25:00Z</dcterms:created>
  <dcterms:modified xsi:type="dcterms:W3CDTF">2023-08-17T05:24:00Z</dcterms:modified>
</cp:coreProperties>
</file>